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12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295329" w:rsidRDefault="0052777A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150374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2973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95329" w:rsidRDefault="0052777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2 795.60</w:t>
            </w:r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Pr="00295329" w:rsidRDefault="0052777A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F6269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982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04.08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7E68DD" w:rsidRPr="00295329" w:rsidRDefault="0052777A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450.00</w:t>
            </w:r>
            <w:r w:rsidR="007E68D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295329" w:rsidRDefault="0052777A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24.09.2015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3048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21.08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52777A" w:rsidRPr="00295329" w:rsidRDefault="0052777A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6 044.20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295329" w:rsidRDefault="0052777A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52777A" w:rsidRPr="00295329" w:rsidRDefault="0052777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9 289.80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2777A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77A" w:rsidRDefault="0052777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17B4E"/>
    <w:rsid w:val="0042653F"/>
    <w:rsid w:val="004657F8"/>
    <w:rsid w:val="004744F1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72F98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2015-10-20T05:29:00Z</dcterms:modified>
</cp:coreProperties>
</file>